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1883" w14:textId="77777777" w:rsidR="00E24908" w:rsidRDefault="00E24908"/>
    <w:p w14:paraId="3FAF5A78" w14:textId="5BEDD04E" w:rsidR="00A2322F" w:rsidRDefault="003665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COLA </w:t>
      </w:r>
      <w:r w:rsidR="0036151B">
        <w:rPr>
          <w:b/>
          <w:sz w:val="24"/>
          <w:szCs w:val="24"/>
        </w:rPr>
        <w:t>Exec</w:t>
      </w:r>
      <w:r w:rsidR="00FC7311">
        <w:rPr>
          <w:b/>
          <w:sz w:val="24"/>
          <w:szCs w:val="24"/>
        </w:rPr>
        <w:t xml:space="preserve">utive Committee Minutes:  </w:t>
      </w:r>
      <w:r w:rsidR="00854AF0">
        <w:rPr>
          <w:b/>
          <w:sz w:val="24"/>
          <w:szCs w:val="24"/>
        </w:rPr>
        <w:t>September 10</w:t>
      </w:r>
      <w:r w:rsidR="000134D1">
        <w:rPr>
          <w:b/>
          <w:sz w:val="24"/>
          <w:szCs w:val="24"/>
        </w:rPr>
        <w:t xml:space="preserve">, </w:t>
      </w:r>
      <w:r w:rsidR="00276338">
        <w:rPr>
          <w:b/>
          <w:sz w:val="24"/>
          <w:szCs w:val="24"/>
        </w:rPr>
        <w:t>201</w:t>
      </w:r>
      <w:r w:rsidR="00BC48F7">
        <w:rPr>
          <w:b/>
          <w:sz w:val="24"/>
          <w:szCs w:val="24"/>
        </w:rPr>
        <w:t>9</w:t>
      </w:r>
    </w:p>
    <w:p w14:paraId="258EEBC4" w14:textId="707F70C9" w:rsidR="0087034A" w:rsidRDefault="008703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 Rich, </w:t>
      </w:r>
      <w:r w:rsidR="00875D6F">
        <w:rPr>
          <w:b/>
          <w:sz w:val="24"/>
          <w:szCs w:val="24"/>
        </w:rPr>
        <w:t xml:space="preserve">Jules, Jen, </w:t>
      </w:r>
      <w:r w:rsidR="00953C4B">
        <w:rPr>
          <w:b/>
          <w:sz w:val="24"/>
          <w:szCs w:val="24"/>
        </w:rPr>
        <w:t xml:space="preserve">Larry, </w:t>
      </w:r>
      <w:r>
        <w:rPr>
          <w:b/>
          <w:sz w:val="24"/>
          <w:szCs w:val="24"/>
        </w:rPr>
        <w:t>Wanda</w:t>
      </w:r>
      <w:r w:rsidR="002C4E3A">
        <w:rPr>
          <w:b/>
          <w:sz w:val="24"/>
          <w:szCs w:val="24"/>
        </w:rPr>
        <w:t>.  Guest</w:t>
      </w:r>
      <w:r w:rsidR="000C2C0F">
        <w:rPr>
          <w:b/>
          <w:sz w:val="24"/>
          <w:szCs w:val="24"/>
        </w:rPr>
        <w:t>s</w:t>
      </w:r>
      <w:r w:rsidR="002C4E3A">
        <w:rPr>
          <w:b/>
          <w:sz w:val="24"/>
          <w:szCs w:val="24"/>
        </w:rPr>
        <w:t xml:space="preserve">:  </w:t>
      </w:r>
      <w:r w:rsidR="000C2C0F">
        <w:rPr>
          <w:rFonts w:eastAsia="Times New Roman" w:cstheme="minorHAnsi"/>
          <w:b/>
          <w:bCs/>
          <w:color w:val="000000"/>
          <w:sz w:val="24"/>
          <w:szCs w:val="24"/>
        </w:rPr>
        <w:t>Ken Mattson</w:t>
      </w:r>
      <w:r w:rsidR="00854AF0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Chuck Becker</w:t>
      </w:r>
      <w:r w:rsidR="000C2C0F">
        <w:rPr>
          <w:rFonts w:eastAsia="Times New Roman" w:cstheme="minorHAnsi"/>
          <w:b/>
          <w:bCs/>
          <w:color w:val="000000"/>
          <w:sz w:val="24"/>
          <w:szCs w:val="24"/>
        </w:rPr>
        <w:t xml:space="preserve"> (Big Sugarbush LA)</w:t>
      </w:r>
    </w:p>
    <w:p w14:paraId="3E6A03E1" w14:textId="35943A81" w:rsidR="0087034A" w:rsidRDefault="008703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 </w:t>
      </w:r>
    </w:p>
    <w:p w14:paraId="12952894" w14:textId="5B525C95" w:rsidR="0087034A" w:rsidRPr="0087034A" w:rsidRDefault="00854AF0">
      <w:pPr>
        <w:rPr>
          <w:sz w:val="24"/>
          <w:szCs w:val="24"/>
        </w:rPr>
      </w:pPr>
      <w:r>
        <w:rPr>
          <w:sz w:val="24"/>
          <w:szCs w:val="24"/>
        </w:rPr>
        <w:t xml:space="preserve">June EC minutes and July and August membership meeting </w:t>
      </w:r>
      <w:r w:rsidR="0087034A" w:rsidRPr="0087034A">
        <w:rPr>
          <w:sz w:val="24"/>
          <w:szCs w:val="24"/>
        </w:rPr>
        <w:t>minutes approved</w:t>
      </w:r>
      <w:r w:rsidR="00036494">
        <w:rPr>
          <w:sz w:val="24"/>
          <w:szCs w:val="24"/>
        </w:rPr>
        <w:t>.</w:t>
      </w:r>
    </w:p>
    <w:p w14:paraId="1B56FE90" w14:textId="6F2B8549" w:rsidR="00786E83" w:rsidRDefault="000C2C0F" w:rsidP="00A519EE">
      <w:pPr>
        <w:spacing w:after="0"/>
        <w:rPr>
          <w:b/>
          <w:bCs/>
          <w:sz w:val="24"/>
          <w:szCs w:val="24"/>
        </w:rPr>
      </w:pPr>
      <w:r w:rsidRPr="000C2C0F">
        <w:rPr>
          <w:b/>
          <w:bCs/>
          <w:sz w:val="24"/>
          <w:szCs w:val="24"/>
        </w:rPr>
        <w:t xml:space="preserve">Report of Wake Board concern on Big Sugarbush:  </w:t>
      </w:r>
      <w:r w:rsidR="00854AF0">
        <w:rPr>
          <w:b/>
          <w:bCs/>
          <w:sz w:val="24"/>
          <w:szCs w:val="24"/>
        </w:rPr>
        <w:t xml:space="preserve">Chuck Becker and </w:t>
      </w:r>
      <w:r w:rsidRPr="000C2C0F">
        <w:rPr>
          <w:b/>
          <w:bCs/>
          <w:sz w:val="24"/>
          <w:szCs w:val="24"/>
        </w:rPr>
        <w:t>Ken Mattson</w:t>
      </w:r>
    </w:p>
    <w:p w14:paraId="5A2A168E" w14:textId="6876B3FF" w:rsidR="000C2C0F" w:rsidRPr="00661FE7" w:rsidRDefault="000C2C0F" w:rsidP="00661FE7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661FE7">
        <w:rPr>
          <w:sz w:val="24"/>
          <w:szCs w:val="24"/>
        </w:rPr>
        <w:t>Big Sugarbush is a narrow and shallow lake.</w:t>
      </w:r>
      <w:r w:rsidR="00FB29FF">
        <w:rPr>
          <w:sz w:val="24"/>
          <w:szCs w:val="24"/>
        </w:rPr>
        <w:t xml:space="preserve">  One small lake in MN has already banned wake boats.</w:t>
      </w:r>
    </w:p>
    <w:p w14:paraId="4867D255" w14:textId="7EA7E40A" w:rsidR="00FB29FF" w:rsidRPr="00204F05" w:rsidRDefault="000C2C0F" w:rsidP="009D7F46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204F05">
        <w:rPr>
          <w:sz w:val="24"/>
          <w:szCs w:val="24"/>
        </w:rPr>
        <w:t>Their LA will be holding a special meeting in August.  Bob Merritt, a retired hydrologist from the DNR</w:t>
      </w:r>
      <w:r w:rsidR="0025215E" w:rsidRPr="00204F05">
        <w:rPr>
          <w:sz w:val="24"/>
          <w:szCs w:val="24"/>
        </w:rPr>
        <w:t xml:space="preserve">, is preparing a special report to present at this meeting.  Most of the research on the effects of wake boats on water quality are coming out of Quebec.  </w:t>
      </w:r>
      <w:r w:rsidR="00FB29FF" w:rsidRPr="00204F05">
        <w:rPr>
          <w:sz w:val="24"/>
          <w:szCs w:val="24"/>
        </w:rPr>
        <w:t>Upon completion, Ken will send BCCOLA a copy of the study for our website.</w:t>
      </w:r>
    </w:p>
    <w:p w14:paraId="746488EB" w14:textId="770CFE67" w:rsidR="00FB29FF" w:rsidRDefault="00FB29FF" w:rsidP="00661FE7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Their LA plans to write an ordinance which will be taken to the township and then onto the DNR.  The DNR has 120 days to approve/disapprove.</w:t>
      </w:r>
      <w:r w:rsidR="00982187">
        <w:rPr>
          <w:sz w:val="24"/>
          <w:szCs w:val="24"/>
        </w:rPr>
        <w:t xml:space="preserve">  The ordinance will include facts pertaining to the following:</w:t>
      </w:r>
    </w:p>
    <w:p w14:paraId="111E35F5" w14:textId="04DB5C27" w:rsidR="00982187" w:rsidRDefault="00447911" w:rsidP="00982187">
      <w:pPr>
        <w:pStyle w:val="ListParagraph"/>
        <w:numPr>
          <w:ilvl w:val="1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Interruption of habitat</w:t>
      </w:r>
    </w:p>
    <w:p w14:paraId="6E6AFBFD" w14:textId="43C11F98" w:rsidR="00447911" w:rsidRDefault="00447911" w:rsidP="00982187">
      <w:pPr>
        <w:pStyle w:val="ListParagraph"/>
        <w:numPr>
          <w:ilvl w:val="1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Erosion of shoreline</w:t>
      </w:r>
    </w:p>
    <w:p w14:paraId="40645E3B" w14:textId="585C702A" w:rsidR="00982187" w:rsidRPr="00447911" w:rsidRDefault="00447911" w:rsidP="001532CB">
      <w:pPr>
        <w:pStyle w:val="ListParagraph"/>
        <w:numPr>
          <w:ilvl w:val="1"/>
          <w:numId w:val="34"/>
        </w:numPr>
        <w:spacing w:after="0"/>
        <w:rPr>
          <w:sz w:val="24"/>
          <w:szCs w:val="24"/>
        </w:rPr>
      </w:pPr>
      <w:r w:rsidRPr="00447911">
        <w:rPr>
          <w:sz w:val="24"/>
          <w:szCs w:val="24"/>
        </w:rPr>
        <w:t>Release of nutrients into the water column as a res</w:t>
      </w:r>
      <w:r>
        <w:rPr>
          <w:sz w:val="24"/>
          <w:szCs w:val="24"/>
        </w:rPr>
        <w:t xml:space="preserve">ult of </w:t>
      </w:r>
      <w:proofErr w:type="spellStart"/>
      <w:r w:rsidR="00982187" w:rsidRPr="00447911">
        <w:rPr>
          <w:sz w:val="24"/>
          <w:szCs w:val="24"/>
        </w:rPr>
        <w:t>propellation</w:t>
      </w:r>
      <w:proofErr w:type="spellEnd"/>
      <w:r w:rsidR="00982187" w:rsidRPr="00447911">
        <w:rPr>
          <w:sz w:val="24"/>
          <w:szCs w:val="24"/>
        </w:rPr>
        <w:t xml:space="preserve"> of the motor in less than 16 ft of water.  How is the increasing number of wake boats affecting the lake?</w:t>
      </w:r>
    </w:p>
    <w:p w14:paraId="3D76AEFE" w14:textId="6116C118" w:rsidR="00982187" w:rsidRDefault="00982187" w:rsidP="00982187">
      <w:pPr>
        <w:pStyle w:val="ListParagraph"/>
        <w:numPr>
          <w:ilvl w:val="1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future and safety of wake boats:  driving all other activity off the lake.</w:t>
      </w:r>
    </w:p>
    <w:p w14:paraId="592AE0B7" w14:textId="09E45929" w:rsidR="00982187" w:rsidRDefault="00BB5406" w:rsidP="00982187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check for $250 was sent to Ken to </w:t>
      </w:r>
      <w:r w:rsidR="00982187">
        <w:rPr>
          <w:sz w:val="24"/>
          <w:szCs w:val="24"/>
        </w:rPr>
        <w:t>support the study.  Through this donation, BCCOLA w</w:t>
      </w:r>
      <w:r>
        <w:rPr>
          <w:sz w:val="24"/>
          <w:szCs w:val="24"/>
        </w:rPr>
        <w:t>ill</w:t>
      </w:r>
      <w:r w:rsidR="00982187">
        <w:rPr>
          <w:sz w:val="24"/>
          <w:szCs w:val="24"/>
        </w:rPr>
        <w:t xml:space="preserve"> have access to the study to share with other lake associations.</w:t>
      </w:r>
      <w:r w:rsidR="000D0EAB">
        <w:rPr>
          <w:sz w:val="24"/>
          <w:szCs w:val="24"/>
        </w:rPr>
        <w:t xml:space="preserve">  </w:t>
      </w:r>
      <w:r>
        <w:rPr>
          <w:sz w:val="24"/>
          <w:szCs w:val="24"/>
        </w:rPr>
        <w:t>This donation was approved by the</w:t>
      </w:r>
      <w:r w:rsidR="000D0EAB">
        <w:rPr>
          <w:sz w:val="24"/>
          <w:szCs w:val="24"/>
        </w:rPr>
        <w:t xml:space="preserve"> Executive Committee </w:t>
      </w:r>
      <w:r w:rsidR="00975D00">
        <w:rPr>
          <w:sz w:val="24"/>
          <w:szCs w:val="24"/>
        </w:rPr>
        <w:t>at the May EC meeting.</w:t>
      </w:r>
    </w:p>
    <w:p w14:paraId="183D2162" w14:textId="7508FDE9" w:rsidR="00204F05" w:rsidRPr="00661FE7" w:rsidRDefault="00204F05" w:rsidP="00982187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 update of this issue will be on the September membership meeting. Chuck will also present on this topic at the May 2020 membership meeting.</w:t>
      </w:r>
    </w:p>
    <w:p w14:paraId="39CBA0E4" w14:textId="53E8214B" w:rsidR="000D0EAB" w:rsidRDefault="000D0EAB" w:rsidP="00F90B4D">
      <w:pPr>
        <w:pStyle w:val="ListParagraph"/>
        <w:spacing w:after="0"/>
        <w:rPr>
          <w:sz w:val="24"/>
          <w:szCs w:val="24"/>
        </w:rPr>
      </w:pPr>
    </w:p>
    <w:p w14:paraId="32F3DCBA" w14:textId="2276D823" w:rsidR="00AD6059" w:rsidRPr="00AD6059" w:rsidRDefault="005D5ABA" w:rsidP="000D0EA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Proposed Toad Lake Campground:</w:t>
      </w:r>
      <w:r w:rsidR="00AD6059">
        <w:rPr>
          <w:b/>
          <w:bCs/>
          <w:sz w:val="24"/>
          <w:szCs w:val="24"/>
        </w:rPr>
        <w:t xml:space="preserve">  </w:t>
      </w:r>
      <w:r w:rsidR="00AD6059" w:rsidRPr="00AD6059">
        <w:rPr>
          <w:sz w:val="24"/>
          <w:szCs w:val="24"/>
        </w:rPr>
        <w:t>Handout</w:t>
      </w:r>
      <w:r w:rsidR="00AD6059">
        <w:rPr>
          <w:sz w:val="24"/>
          <w:szCs w:val="24"/>
        </w:rPr>
        <w:t>.  Jen to follow up with County Commissioner, Barry Nelson.</w:t>
      </w:r>
    </w:p>
    <w:p w14:paraId="00B9AD44" w14:textId="00DCAB62" w:rsidR="005D5ABA" w:rsidRDefault="005D5ABA" w:rsidP="000D0EA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Starry Trek recap:</w:t>
      </w:r>
      <w:r w:rsidR="00AD6059">
        <w:rPr>
          <w:b/>
          <w:bCs/>
          <w:sz w:val="24"/>
          <w:szCs w:val="24"/>
        </w:rPr>
        <w:t xml:space="preserve">  </w:t>
      </w:r>
      <w:r w:rsidR="00AD6059" w:rsidRPr="00AD6059">
        <w:rPr>
          <w:sz w:val="24"/>
          <w:szCs w:val="24"/>
        </w:rPr>
        <w:t>email from Karl Koenig</w:t>
      </w:r>
    </w:p>
    <w:p w14:paraId="1A410E9A" w14:textId="6C927368" w:rsidR="005D5ABA" w:rsidRPr="000D0EAB" w:rsidRDefault="005D5ABA" w:rsidP="000D0EA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 position:</w:t>
      </w:r>
      <w:r w:rsidR="00AD6059">
        <w:rPr>
          <w:b/>
          <w:bCs/>
          <w:sz w:val="24"/>
          <w:szCs w:val="24"/>
        </w:rPr>
        <w:t xml:space="preserve">  </w:t>
      </w:r>
      <w:r w:rsidR="00AD6059" w:rsidRPr="00D53943">
        <w:rPr>
          <w:sz w:val="24"/>
          <w:szCs w:val="24"/>
        </w:rPr>
        <w:t>Rachel Moen will be stepping down in October 2019.  Kathy Anderson will be taking on this responsibility</w:t>
      </w:r>
      <w:r w:rsidR="00D53943" w:rsidRPr="00D53943">
        <w:rPr>
          <w:sz w:val="24"/>
          <w:szCs w:val="24"/>
        </w:rPr>
        <w:t>.  Kathy will not be attending regular meetings, but will be preparing necessary documents, paying bills, auditing bank balances, and general maintenance of our finances.</w:t>
      </w:r>
      <w:r w:rsidR="00D53943">
        <w:rPr>
          <w:sz w:val="24"/>
          <w:szCs w:val="24"/>
        </w:rPr>
        <w:t xml:space="preserve">  Bank transfer of responsibilities will occur within the next month</w:t>
      </w:r>
      <w:r w:rsidR="009A0EAA">
        <w:rPr>
          <w:sz w:val="24"/>
          <w:szCs w:val="24"/>
        </w:rPr>
        <w:t xml:space="preserve"> with both Kathy and Wanda having check writing authority.  Rachel Moen/s  and Barb </w:t>
      </w:r>
      <w:proofErr w:type="spellStart"/>
      <w:r w:rsidR="009A0EAA">
        <w:rPr>
          <w:sz w:val="24"/>
          <w:szCs w:val="24"/>
        </w:rPr>
        <w:t>Halbakken</w:t>
      </w:r>
      <w:proofErr w:type="spellEnd"/>
      <w:r w:rsidR="009A0EAA">
        <w:rPr>
          <w:sz w:val="24"/>
          <w:szCs w:val="24"/>
        </w:rPr>
        <w:t xml:space="preserve"> </w:t>
      </w:r>
      <w:proofErr w:type="spellStart"/>
      <w:r w:rsidR="009A0EAA">
        <w:rPr>
          <w:sz w:val="24"/>
          <w:szCs w:val="24"/>
        </w:rPr>
        <w:t>Fischberg’s</w:t>
      </w:r>
      <w:proofErr w:type="spellEnd"/>
      <w:r w:rsidR="009A0EAA">
        <w:rPr>
          <w:sz w:val="24"/>
          <w:szCs w:val="24"/>
        </w:rPr>
        <w:t xml:space="preserve"> names will be removed from check writing authority.</w:t>
      </w:r>
    </w:p>
    <w:p w14:paraId="0593946A" w14:textId="0D47D5FC" w:rsidR="00C14228" w:rsidRDefault="003835B9" w:rsidP="00C142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835B9">
        <w:rPr>
          <w:rFonts w:ascii="Calibri" w:eastAsia="Times New Roman" w:hAnsi="Calibri" w:cs="Calibri"/>
          <w:b/>
          <w:color w:val="000000"/>
          <w:sz w:val="24"/>
          <w:szCs w:val="24"/>
        </w:rPr>
        <w:t>Finance report:</w:t>
      </w:r>
    </w:p>
    <w:p w14:paraId="5FFE086C" w14:textId="27B5E943" w:rsidR="003835B9" w:rsidRDefault="003835B9" w:rsidP="00C142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835B9">
        <w:rPr>
          <w:rFonts w:ascii="Calibri" w:eastAsia="Times New Roman" w:hAnsi="Calibri" w:cs="Calibri"/>
          <w:color w:val="000000"/>
          <w:sz w:val="24"/>
          <w:szCs w:val="24"/>
        </w:rPr>
        <w:t xml:space="preserve">Rachel provided a copy of the </w:t>
      </w:r>
      <w:r w:rsidR="00BB5406">
        <w:rPr>
          <w:rFonts w:ascii="Calibri" w:eastAsia="Times New Roman" w:hAnsi="Calibri" w:cs="Calibri"/>
          <w:color w:val="000000"/>
          <w:sz w:val="24"/>
          <w:szCs w:val="24"/>
        </w:rPr>
        <w:t xml:space="preserve">lake associations that have paid dues, the </w:t>
      </w:r>
      <w:r w:rsidRPr="003835B9">
        <w:rPr>
          <w:rFonts w:ascii="Calibri" w:eastAsia="Times New Roman" w:hAnsi="Calibri" w:cs="Calibri"/>
          <w:color w:val="000000"/>
          <w:sz w:val="24"/>
          <w:szCs w:val="24"/>
        </w:rPr>
        <w:t>financial report</w:t>
      </w:r>
      <w:r w:rsidR="00BB540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835B9">
        <w:rPr>
          <w:rFonts w:ascii="Calibri" w:eastAsia="Times New Roman" w:hAnsi="Calibri" w:cs="Calibri"/>
          <w:color w:val="000000"/>
          <w:sz w:val="24"/>
          <w:szCs w:val="24"/>
        </w:rPr>
        <w:t xml:space="preserve"> and budget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</w:p>
    <w:p w14:paraId="08C28908" w14:textId="46D432A1" w:rsidR="003C548F" w:rsidRDefault="003C548F" w:rsidP="00C1422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218E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Jules to be paid </w:t>
      </w:r>
      <w:r w:rsidR="004218E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$75.00 </w:t>
      </w:r>
      <w:r w:rsidRPr="004218EC">
        <w:rPr>
          <w:rFonts w:ascii="Calibri" w:eastAsia="Times New Roman" w:hAnsi="Calibri" w:cs="Calibri"/>
          <w:bCs/>
          <w:color w:val="000000"/>
          <w:sz w:val="24"/>
          <w:szCs w:val="24"/>
        </w:rPr>
        <w:t>for driving to Lake Koronis.</w:t>
      </w:r>
    </w:p>
    <w:p w14:paraId="55A72DEB" w14:textId="013184E3" w:rsidR="004912CC" w:rsidRPr="004218EC" w:rsidRDefault="004912CC" w:rsidP="00C1422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Decision to create a reimbursement chart for mileage, hotel, registration.  This will be a fair and consistent recording of how much BCCOLA will reimburse so that there are no future questions regarding reimbursement.</w:t>
      </w:r>
      <w:r w:rsidR="006877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Wanda is collecting data from past minutes.</w:t>
      </w:r>
    </w:p>
    <w:p w14:paraId="4D964B0C" w14:textId="77777777" w:rsidR="00534E27" w:rsidRDefault="00213BEB" w:rsidP="00534E27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The following Lake Associations have not paid their 2019 dues</w:t>
      </w:r>
      <w:r w:rsidR="00534E2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 </w:t>
      </w:r>
    </w:p>
    <w:p w14:paraId="6F57FD2D" w14:textId="1943801B" w:rsidR="00534E27" w:rsidRDefault="00534E27" w:rsidP="00534E27">
      <w:pPr>
        <w:rPr>
          <w:i/>
          <w:iCs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According to our bylaws: </w:t>
      </w:r>
      <w:r w:rsidRPr="00534E27">
        <w:rPr>
          <w:i/>
          <w:iCs/>
        </w:rPr>
        <w:t>Annual dues in the amount approved by the COLA Representatives are payable by September 1</w:t>
      </w:r>
      <w:r w:rsidRPr="00534E27">
        <w:rPr>
          <w:i/>
          <w:iCs/>
          <w:vertAlign w:val="superscript"/>
        </w:rPr>
        <w:t>st</w:t>
      </w:r>
      <w:r w:rsidRPr="00534E27">
        <w:rPr>
          <w:i/>
          <w:iCs/>
        </w:rPr>
        <w:t xml:space="preserve"> for the current calendar year and considered delinquent if not received by December 1</w:t>
      </w:r>
      <w:r w:rsidRPr="00534E27">
        <w:rPr>
          <w:i/>
          <w:iCs/>
          <w:vertAlign w:val="superscript"/>
        </w:rPr>
        <w:t>st</w:t>
      </w:r>
      <w:r w:rsidRPr="00534E27">
        <w:rPr>
          <w:i/>
          <w:iCs/>
        </w:rPr>
        <w:t xml:space="preserve"> of that year.</w:t>
      </w:r>
    </w:p>
    <w:p w14:paraId="7EC2DDD8" w14:textId="5B4C4D6F" w:rsidR="00534E27" w:rsidRPr="00534E27" w:rsidRDefault="00534E27" w:rsidP="00534E27">
      <w:r>
        <w:t>By our October meeting, Wanda will write to these associations and ask for payment</w:t>
      </w:r>
    </w:p>
    <w:p w14:paraId="10918EE0" w14:textId="045AEC9E" w:rsidR="00DC5C67" w:rsidRDefault="00534E27" w:rsidP="00534E2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</w:p>
    <w:p w14:paraId="548FA31E" w14:textId="063E2DD7" w:rsidR="005D5ABA" w:rsidRDefault="005D5ABA" w:rsidP="00C142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1A71379F" w14:textId="5E371DD6" w:rsidR="005D5ABA" w:rsidRPr="00D53943" w:rsidRDefault="005D5ABA" w:rsidP="00C1422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MN COLA meeting</w:t>
      </w:r>
      <w:r w:rsidR="00D53943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D53943">
        <w:rPr>
          <w:rFonts w:ascii="Calibri" w:eastAsia="Times New Roman" w:hAnsi="Calibri" w:cs="Calibri"/>
          <w:bCs/>
          <w:color w:val="000000"/>
          <w:sz w:val="24"/>
          <w:szCs w:val="24"/>
        </w:rPr>
        <w:t>H</w:t>
      </w:r>
      <w:r w:rsidRPr="00D53943">
        <w:rPr>
          <w:rFonts w:ascii="Calibri" w:eastAsia="Times New Roman" w:hAnsi="Calibri" w:cs="Calibri"/>
          <w:bCs/>
          <w:color w:val="000000"/>
          <w:sz w:val="24"/>
          <w:szCs w:val="24"/>
        </w:rPr>
        <w:t>eld at Thu</w:t>
      </w:r>
      <w:r w:rsidR="004218EC">
        <w:rPr>
          <w:rFonts w:ascii="Calibri" w:eastAsia="Times New Roman" w:hAnsi="Calibri" w:cs="Calibri"/>
          <w:bCs/>
          <w:color w:val="000000"/>
          <w:sz w:val="24"/>
          <w:szCs w:val="24"/>
        </w:rPr>
        <w:t>mp</w:t>
      </w:r>
      <w:r w:rsidRPr="00D53943">
        <w:rPr>
          <w:rFonts w:ascii="Calibri" w:eastAsia="Times New Roman" w:hAnsi="Calibri" w:cs="Calibri"/>
          <w:bCs/>
          <w:color w:val="000000"/>
          <w:sz w:val="24"/>
          <w:szCs w:val="24"/>
        </w:rPr>
        <w:t>er</w:t>
      </w:r>
      <w:r w:rsidR="004218E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</w:t>
      </w:r>
      <w:r w:rsidRPr="00D5394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ond, </w:t>
      </w:r>
      <w:r w:rsidR="004218E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Ottertail, MN </w:t>
      </w:r>
      <w:r w:rsidRPr="00D53943">
        <w:rPr>
          <w:rFonts w:ascii="Calibri" w:eastAsia="Times New Roman" w:hAnsi="Calibri" w:cs="Calibri"/>
          <w:bCs/>
          <w:color w:val="000000"/>
          <w:sz w:val="24"/>
          <w:szCs w:val="24"/>
        </w:rPr>
        <w:t>September 17, 2019.  Jules and Wanda plan to attend.</w:t>
      </w:r>
      <w:bookmarkStart w:id="0" w:name="_GoBack"/>
      <w:bookmarkEnd w:id="0"/>
    </w:p>
    <w:p w14:paraId="7FA5A251" w14:textId="2AC1C74D" w:rsidR="005614A5" w:rsidRDefault="005614A5" w:rsidP="00C14228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41452C5C" w14:textId="0B4F47EB" w:rsidR="00D84B5C" w:rsidRDefault="00D84B5C" w:rsidP="00C1422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Minutes submitted</w:t>
      </w:r>
      <w:r w:rsidR="001A33AF">
        <w:rPr>
          <w:rFonts w:ascii="Calibri" w:eastAsia="Times New Roman" w:hAnsi="Calibri" w:cs="Calibri"/>
          <w:color w:val="000000"/>
          <w:sz w:val="24"/>
          <w:szCs w:val="24"/>
        </w:rPr>
        <w:t xml:space="preserve"> by </w:t>
      </w:r>
      <w:r>
        <w:rPr>
          <w:rFonts w:ascii="Calibri" w:eastAsia="Times New Roman" w:hAnsi="Calibri" w:cs="Calibri"/>
          <w:color w:val="000000"/>
          <w:sz w:val="24"/>
          <w:szCs w:val="24"/>
        </w:rPr>
        <w:t>Wanda Roden</w:t>
      </w:r>
    </w:p>
    <w:p w14:paraId="302FE64B" w14:textId="42946838" w:rsidR="005614A5" w:rsidRPr="005614A5" w:rsidRDefault="005614A5" w:rsidP="00C1422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E2AB2D" w14:textId="34801AF8" w:rsidR="00514BFD" w:rsidRDefault="00514BFD" w:rsidP="00A2322F">
      <w:pPr>
        <w:spacing w:after="0"/>
        <w:rPr>
          <w:b/>
        </w:rPr>
      </w:pPr>
      <w:r>
        <w:rPr>
          <w:b/>
        </w:rPr>
        <w:t>201</w:t>
      </w:r>
      <w:r w:rsidR="00083729">
        <w:rPr>
          <w:b/>
        </w:rPr>
        <w:t>9</w:t>
      </w:r>
      <w:r>
        <w:rPr>
          <w:b/>
        </w:rPr>
        <w:t xml:space="preserve"> Executive Committee meeting dates</w:t>
      </w:r>
      <w:r w:rsidR="00571044">
        <w:rPr>
          <w:b/>
        </w:rPr>
        <w:t>. 9:00 – 11:00 AM</w:t>
      </w:r>
      <w:r>
        <w:rPr>
          <w:b/>
        </w:rPr>
        <w:t>:</w:t>
      </w:r>
    </w:p>
    <w:p w14:paraId="7ECDB4EF" w14:textId="762809DA" w:rsidR="00CE6FEE" w:rsidRDefault="00CE6FEE" w:rsidP="00A2322F">
      <w:pPr>
        <w:spacing w:after="0"/>
        <w:rPr>
          <w:b/>
        </w:rPr>
      </w:pPr>
      <w:r>
        <w:rPr>
          <w:b/>
        </w:rPr>
        <w:t>Wells Fargo Conference Room on second floor has been reserved.</w:t>
      </w:r>
    </w:p>
    <w:p w14:paraId="790ED798" w14:textId="62130493" w:rsidR="00AB0A0B" w:rsidRDefault="00AB0A0B" w:rsidP="00A2322F">
      <w:pPr>
        <w:spacing w:after="0"/>
        <w:rPr>
          <w:b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222"/>
        <w:gridCol w:w="717"/>
        <w:gridCol w:w="7146"/>
      </w:tblGrid>
      <w:tr w:rsidR="00DA21F5" w:rsidRPr="007E4C19" w14:paraId="253A95D4" w14:textId="77777777" w:rsidTr="00B6572A">
        <w:trPr>
          <w:trHeight w:val="32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D993" w14:textId="603C93BE" w:rsidR="00DA21F5" w:rsidRPr="00DA21F5" w:rsidRDefault="00DA21F5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A21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D1A59B" w14:textId="77777777" w:rsidR="00DA21F5" w:rsidRPr="005250D8" w:rsidRDefault="00DA21F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cyan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CB16E8" w14:textId="77777777" w:rsidR="00DA21F5" w:rsidRPr="005250D8" w:rsidRDefault="00DA21F5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</w:rPr>
            </w:pPr>
          </w:p>
        </w:tc>
      </w:tr>
      <w:tr w:rsidR="00276338" w:rsidRPr="007E4C19" w14:paraId="2221EFF8" w14:textId="77777777" w:rsidTr="00B6572A">
        <w:trPr>
          <w:trHeight w:val="32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41FD" w14:textId="77777777" w:rsidR="00276338" w:rsidRDefault="00276338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68D7" w14:textId="49DB1BA6" w:rsidR="00276338" w:rsidRDefault="00547F9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E974" w14:textId="71F5BA90" w:rsidR="00276338" w:rsidRPr="007E4C19" w:rsidRDefault="00F175A9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2019 Meeting </w:t>
            </w:r>
            <w:r w:rsidR="00E12689">
              <w:rPr>
                <w:rFonts w:ascii="Calibri" w:eastAsia="Times New Roman" w:hAnsi="Calibri" w:cs="Calibri"/>
                <w:color w:val="000000"/>
              </w:rPr>
              <w:t>venues</w:t>
            </w:r>
          </w:p>
        </w:tc>
      </w:tr>
      <w:tr w:rsidR="00276338" w:rsidRPr="007E4C19" w14:paraId="720A3A6A" w14:textId="77777777" w:rsidTr="00B6572A">
        <w:trPr>
          <w:trHeight w:val="32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4FE" w14:textId="77777777" w:rsidR="00276338" w:rsidRPr="007E4C19" w:rsidRDefault="00276338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3B16" w14:textId="388DCDD6" w:rsidR="00276338" w:rsidRPr="007E4C19" w:rsidRDefault="00E7183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610E" w14:textId="7741DF34" w:rsidR="00276338" w:rsidRPr="007E4C19" w:rsidRDefault="00BC48F7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Policies and Procedures</w:t>
            </w:r>
          </w:p>
        </w:tc>
      </w:tr>
      <w:tr w:rsidR="00276338" w:rsidRPr="007E4C19" w14:paraId="7C9065A0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6AB" w14:textId="77777777" w:rsidR="00276338" w:rsidRPr="007E4C19" w:rsidRDefault="00276338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0FCD" w14:textId="2C176711" w:rsidR="00276338" w:rsidRPr="007E4C19" w:rsidRDefault="00E7183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EF5B" w14:textId="659C8083" w:rsidR="00276338" w:rsidRPr="007E4C19" w:rsidRDefault="00272C61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 meeting dates/locations/2019 speakers</w:t>
            </w:r>
            <w:r w:rsidR="00A41191">
              <w:rPr>
                <w:rFonts w:ascii="Calibri" w:eastAsia="Times New Roman" w:hAnsi="Calibri" w:cs="Calibri"/>
                <w:color w:val="000000"/>
              </w:rPr>
              <w:t>. Confirm Positions &amp; Policies document.</w:t>
            </w:r>
          </w:p>
        </w:tc>
      </w:tr>
      <w:tr w:rsidR="00276338" w:rsidRPr="007E4C19" w14:paraId="0890B265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C75F" w14:textId="77777777" w:rsidR="00276338" w:rsidRPr="007E4C19" w:rsidRDefault="00276338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May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7CC7" w14:textId="5BD5EC31" w:rsidR="00276338" w:rsidRPr="007E4C19" w:rsidRDefault="00E7183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9C1C" w14:textId="1B0AB70D" w:rsidR="00276338" w:rsidRPr="007E4C19" w:rsidRDefault="00FB0495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Final approval of P &amp; P.  Finalization of </w:t>
            </w:r>
            <w:r w:rsidR="00943CA9">
              <w:rPr>
                <w:rFonts w:ascii="Calibri" w:eastAsia="Times New Roman" w:hAnsi="Calibri" w:cs="Calibri"/>
                <w:color w:val="000000"/>
              </w:rPr>
              <w:t xml:space="preserve">2019 </w:t>
            </w:r>
            <w:r>
              <w:rPr>
                <w:rFonts w:ascii="Calibri" w:eastAsia="Times New Roman" w:hAnsi="Calibri" w:cs="Calibri"/>
                <w:color w:val="000000"/>
              </w:rPr>
              <w:t>meetings/tours etc.</w:t>
            </w:r>
          </w:p>
        </w:tc>
      </w:tr>
      <w:tr w:rsidR="00276338" w:rsidRPr="007E4C19" w14:paraId="3144A58C" w14:textId="77777777" w:rsidTr="00B6572A">
        <w:trPr>
          <w:trHeight w:val="32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8676" w14:textId="77777777" w:rsidR="00276338" w:rsidRPr="007E4C19" w:rsidRDefault="000A3012" w:rsidP="00B84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386D" w14:textId="1291149C" w:rsidR="00276338" w:rsidRPr="007E4C19" w:rsidRDefault="00E71835" w:rsidP="00F00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AC73" w14:textId="1840DA1B" w:rsidR="00276338" w:rsidRPr="007E4C19" w:rsidRDefault="00286B94" w:rsidP="00B84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Next meeting discussion.  Koronis tour discussion.  Attendance at LA meetings.  Zoning &amp; Planning discussions.</w:t>
            </w:r>
          </w:p>
        </w:tc>
      </w:tr>
      <w:tr w:rsidR="00774B89" w:rsidRPr="007E4C19" w14:paraId="25C58AFF" w14:textId="77777777" w:rsidTr="00B6572A">
        <w:trPr>
          <w:trHeight w:val="33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C9AC" w14:textId="77777777" w:rsidR="00774B89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8ED8" w14:textId="62D0676E" w:rsidR="00774B89" w:rsidRDefault="00E71835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D99F" w14:textId="608F6F7A" w:rsidR="00774B89" w:rsidRPr="007E4C19" w:rsidRDefault="00472264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meeting</w:t>
            </w:r>
            <w:r w:rsidR="006F3E7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4B89" w:rsidRPr="007E4C19" w14:paraId="64BE1DC0" w14:textId="77777777" w:rsidTr="00B6572A">
        <w:trPr>
          <w:trHeight w:val="36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1122" w14:textId="77777777" w:rsidR="00774B89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Aug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1D8C" w14:textId="1759A115" w:rsidR="00774B89" w:rsidRPr="00BC48F7" w:rsidRDefault="00BC48F7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48F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2F52" w14:textId="40D9BC3C" w:rsidR="00774B89" w:rsidRPr="00BC48F7" w:rsidRDefault="00472264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Mini meeting</w:t>
            </w:r>
            <w:r w:rsidR="00CB3D0E">
              <w:rPr>
                <w:rFonts w:ascii="Calibri" w:eastAsia="Times New Roman" w:hAnsi="Calibri" w:cs="Calibri"/>
                <w:color w:val="000000"/>
              </w:rPr>
              <w:t xml:space="preserve"> – Jen and Wanda present</w:t>
            </w:r>
          </w:p>
        </w:tc>
      </w:tr>
      <w:tr w:rsidR="00774B89" w:rsidRPr="007E4C19" w14:paraId="0EC142D1" w14:textId="77777777" w:rsidTr="00B6572A">
        <w:trPr>
          <w:trHeight w:val="33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4698" w14:textId="77777777" w:rsidR="00774B89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Sept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36B2" w14:textId="0FD20EDF" w:rsidR="00774B89" w:rsidRDefault="00E71835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1FB5" w14:textId="135263FE" w:rsidR="00472264" w:rsidRPr="007E4C19" w:rsidRDefault="00472264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Wake boat discussion on Sugarbush, Lake Koronis trip, new treasurer, Starry Trek, Toad Lake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campground,  Sept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MAISRC meeting – Larry to attend.</w:t>
            </w:r>
          </w:p>
        </w:tc>
      </w:tr>
      <w:tr w:rsidR="00774B89" w:rsidRPr="007E4C19" w14:paraId="309DC26B" w14:textId="77777777" w:rsidTr="00B6572A">
        <w:trPr>
          <w:trHeight w:val="36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FA29" w14:textId="77777777" w:rsidR="00774B89" w:rsidRPr="005D5ABA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5D5ABA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Oct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AD26" w14:textId="6ED3D384" w:rsidR="00774B89" w:rsidRPr="005D5ABA" w:rsidRDefault="00B53A0A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r w:rsidRPr="005D5ABA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2B66" w14:textId="4AC97C9E" w:rsidR="00774B89" w:rsidRPr="005D5ABA" w:rsidRDefault="003B3455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5D5ABA">
              <w:rPr>
                <w:rFonts w:ascii="Calibri" w:eastAsia="Times New Roman" w:hAnsi="Calibri" w:cs="Calibri"/>
                <w:color w:val="000000"/>
                <w:highlight w:val="yellow"/>
              </w:rPr>
              <w:t>October 10</w:t>
            </w:r>
            <w:r w:rsidRPr="005D5ABA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</w:rPr>
              <w:t>th</w:t>
            </w:r>
            <w:r w:rsidRPr="005D5ABA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meeting, 2020 budget.</w:t>
            </w:r>
          </w:p>
        </w:tc>
      </w:tr>
      <w:tr w:rsidR="00774B89" w:rsidRPr="007E4C19" w14:paraId="1FA8A13D" w14:textId="77777777" w:rsidTr="00B6572A">
        <w:trPr>
          <w:trHeight w:val="33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5EF6" w14:textId="77777777" w:rsidR="00774B89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FE9" w14:textId="4059C635" w:rsidR="00774B89" w:rsidRDefault="00E71835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1E7E" w14:textId="25F7319A" w:rsidR="00774B89" w:rsidRPr="007E4C19" w:rsidRDefault="003B3455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 schedule, budget</w:t>
            </w:r>
          </w:p>
        </w:tc>
      </w:tr>
      <w:tr w:rsidR="00774B89" w:rsidRPr="007E4C19" w14:paraId="6B023607" w14:textId="77777777" w:rsidTr="00B6572A">
        <w:trPr>
          <w:trHeight w:val="36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765B" w14:textId="77777777" w:rsidR="00774B89" w:rsidRDefault="00774B89" w:rsidP="00774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8B1" w14:textId="0C8DA05F" w:rsidR="00774B89" w:rsidRDefault="00E71835" w:rsidP="00774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47AA7" w14:textId="27082D24" w:rsidR="00774B89" w:rsidRPr="007E4C19" w:rsidRDefault="003B3455" w:rsidP="00774B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 schedule</w:t>
            </w:r>
          </w:p>
        </w:tc>
      </w:tr>
    </w:tbl>
    <w:p w14:paraId="05EAB5FC" w14:textId="77777777" w:rsidR="008B69D4" w:rsidRDefault="008B69D4" w:rsidP="008D400F">
      <w:pPr>
        <w:spacing w:after="0"/>
        <w:rPr>
          <w:b/>
        </w:rPr>
      </w:pPr>
    </w:p>
    <w:p w14:paraId="03519523" w14:textId="77777777" w:rsidR="000D0EAB" w:rsidRDefault="000D0EAB" w:rsidP="008D400F">
      <w:pPr>
        <w:spacing w:after="0"/>
        <w:rPr>
          <w:b/>
        </w:rPr>
      </w:pPr>
    </w:p>
    <w:p w14:paraId="406BADAE" w14:textId="00D19519" w:rsidR="008D400F" w:rsidRDefault="008D400F" w:rsidP="008D400F">
      <w:pPr>
        <w:spacing w:after="0"/>
        <w:rPr>
          <w:b/>
        </w:rPr>
      </w:pPr>
      <w:r>
        <w:rPr>
          <w:b/>
        </w:rPr>
        <w:t xml:space="preserve">2019 COLA </w:t>
      </w:r>
      <w:r w:rsidRPr="006A0CB2">
        <w:rPr>
          <w:b/>
        </w:rPr>
        <w:t>meeting dates:</w:t>
      </w:r>
      <w:r>
        <w:rPr>
          <w:b/>
        </w:rPr>
        <w:t xml:space="preserve"> </w:t>
      </w:r>
    </w:p>
    <w:p w14:paraId="7E3441B2" w14:textId="0B0457FF" w:rsidR="00C51A60" w:rsidRDefault="00D815C5" w:rsidP="008D400F">
      <w:pPr>
        <w:spacing w:after="0"/>
        <w:rPr>
          <w:b/>
        </w:rPr>
      </w:pPr>
      <w:r>
        <w:rPr>
          <w:b/>
        </w:rPr>
        <w:t xml:space="preserve">Lake Sharing:  </w:t>
      </w:r>
      <w:r w:rsidR="00C51A60">
        <w:rPr>
          <w:b/>
        </w:rPr>
        <w:t>6:00 PM</w:t>
      </w:r>
    </w:p>
    <w:p w14:paraId="40B07621" w14:textId="669841A4" w:rsidR="00D815C5" w:rsidRDefault="00D815C5" w:rsidP="008D400F">
      <w:pPr>
        <w:spacing w:after="0"/>
        <w:rPr>
          <w:b/>
        </w:rPr>
      </w:pPr>
      <w:r>
        <w:rPr>
          <w:b/>
        </w:rPr>
        <w:t>Meetings adjourned between 8:00 and 8:15 PM</w:t>
      </w:r>
      <w:r w:rsidR="00935040">
        <w:rPr>
          <w:b/>
        </w:rPr>
        <w:t xml:space="preserve"> unless otherwise designated.</w:t>
      </w:r>
    </w:p>
    <w:p w14:paraId="7DF2BC02" w14:textId="77777777" w:rsidR="008D400F" w:rsidRDefault="008D400F" w:rsidP="008D400F">
      <w:pPr>
        <w:spacing w:after="0"/>
        <w:rPr>
          <w:b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1222"/>
        <w:gridCol w:w="717"/>
        <w:gridCol w:w="7146"/>
      </w:tblGrid>
      <w:tr w:rsidR="008D400F" w:rsidRPr="007E4C19" w14:paraId="29267EDE" w14:textId="77777777" w:rsidTr="00B6572A">
        <w:trPr>
          <w:trHeight w:val="32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3B9" w14:textId="77777777" w:rsidR="008D400F" w:rsidRPr="007E4C19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503157729"/>
            <w:r w:rsidRPr="007E4C19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38BB" w14:textId="786846B1" w:rsidR="008D400F" w:rsidRPr="00F71B2A" w:rsidRDefault="00BC48F7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46B0" w14:textId="048266FD" w:rsidR="008D400F" w:rsidRPr="00F71B2A" w:rsidRDefault="00C51A60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COLA Social at the Richwood Winery.  6:00 PM</w:t>
            </w:r>
            <w:r w:rsidR="00077FA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D400F" w:rsidRPr="007E4C19" w14:paraId="27B901B1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594" w14:textId="77777777" w:rsidR="008D400F" w:rsidRPr="007E4C19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4C19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5AD2" w14:textId="61838855" w:rsidR="008D400F" w:rsidRPr="007E4C19" w:rsidRDefault="005250D8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EBC6" w14:textId="3B5CAB97" w:rsidR="008D400F" w:rsidRPr="007E4C19" w:rsidRDefault="00EC0E5E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Lake Detroiters to present on DL/info on their </w:t>
            </w:r>
            <w:r w:rsidR="00F82534">
              <w:rPr>
                <w:rFonts w:ascii="Calibri" w:eastAsia="Times New Roman" w:hAnsi="Calibri" w:cs="Calibri"/>
                <w:color w:val="000000"/>
              </w:rPr>
              <w:t>anniversary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="00F51F32">
              <w:rPr>
                <w:rFonts w:ascii="Calibri" w:eastAsia="Times New Roman" w:hAnsi="Calibri" w:cs="Calibri"/>
                <w:color w:val="000000"/>
              </w:rPr>
              <w:t xml:space="preserve">Possible presentation by Becky Mitchell from the DL Historical Museum on the </w:t>
            </w:r>
            <w:r>
              <w:rPr>
                <w:rFonts w:ascii="Calibri" w:eastAsia="Times New Roman" w:hAnsi="Calibri" w:cs="Calibri"/>
                <w:color w:val="000000"/>
              </w:rPr>
              <w:t>History of Becker County Lake</w:t>
            </w:r>
            <w:r w:rsidR="00741FAF">
              <w:rPr>
                <w:rFonts w:ascii="Calibri" w:eastAsia="Times New Roman" w:hAnsi="Calibri" w:cs="Calibri"/>
                <w:color w:val="000000"/>
              </w:rPr>
              <w:t xml:space="preserve">s. </w:t>
            </w:r>
          </w:p>
        </w:tc>
      </w:tr>
      <w:tr w:rsidR="008D400F" w:rsidRPr="007E4C19" w14:paraId="6743632A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964" w14:textId="77777777" w:rsidR="008D400F" w:rsidRPr="00113C35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3C35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F2637" w14:textId="65C42F3A" w:rsidR="008D400F" w:rsidRPr="00113C35" w:rsidRDefault="005250D8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9F39B" w14:textId="0589064C" w:rsidR="008D400F" w:rsidRPr="00113C35" w:rsidRDefault="00F51F32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Presentation by Logan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Ridell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Becker County Soil &amp; Water.  This presentation will precede a pontoon</w:t>
            </w:r>
            <w:r w:rsidR="004206F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4206F2">
              <w:rPr>
                <w:rFonts w:ascii="Calibri" w:eastAsia="Times New Roman" w:hAnsi="Calibri" w:cs="Calibri"/>
                <w:color w:val="000000"/>
              </w:rPr>
              <w:t>horeline tour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to view various shoreline treatments around Detroit Lakes.</w:t>
            </w:r>
            <w:r w:rsidR="00AE70E0">
              <w:rPr>
                <w:rFonts w:ascii="Calibri" w:eastAsia="Times New Roman" w:hAnsi="Calibri" w:cs="Calibri"/>
                <w:color w:val="000000"/>
              </w:rPr>
              <w:t xml:space="preserve">  Holiday Inn</w:t>
            </w:r>
          </w:p>
        </w:tc>
      </w:tr>
      <w:tr w:rsidR="008D400F" w:rsidRPr="007E4C19" w14:paraId="54F80747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4A4" w14:textId="77777777" w:rsidR="008D400F" w:rsidRPr="007E4C19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4C19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6E02" w14:textId="38F7B1B6" w:rsidR="008D400F" w:rsidRPr="007E4C19" w:rsidRDefault="00BC48F7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C036" w14:textId="77777777" w:rsidR="00C11B65" w:rsidRDefault="00B77805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Koronis tour</w:t>
            </w:r>
            <w:r w:rsidR="00075C2F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gramStart"/>
            <w:r w:rsidR="00075C2F">
              <w:rPr>
                <w:rFonts w:ascii="Calibri" w:eastAsia="Times New Roman" w:hAnsi="Calibri" w:cs="Calibri"/>
                <w:color w:val="000000"/>
              </w:rPr>
              <w:t>2.5 hour</w:t>
            </w:r>
            <w:proofErr w:type="gramEnd"/>
            <w:r w:rsidR="00075C2F">
              <w:rPr>
                <w:rFonts w:ascii="Calibri" w:eastAsia="Times New Roman" w:hAnsi="Calibri" w:cs="Calibri"/>
                <w:color w:val="000000"/>
              </w:rPr>
              <w:t xml:space="preserve"> trip one way.  Anderson Bus Lines out of Fergus Falls.  $644 (includes gratuity). $85 each additional hour.  </w:t>
            </w:r>
            <w:r w:rsidR="00C11B65">
              <w:rPr>
                <w:rFonts w:ascii="Calibri" w:eastAsia="Times New Roman" w:hAnsi="Calibri" w:cs="Calibri"/>
                <w:color w:val="000000"/>
              </w:rPr>
              <w:t xml:space="preserve">Begin trip at 9:00 </w:t>
            </w:r>
          </w:p>
          <w:p w14:paraId="42EB390A" w14:textId="71D34334" w:rsidR="008D400F" w:rsidRPr="007E4C19" w:rsidRDefault="00C11B65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AM. </w:t>
            </w:r>
            <w:r w:rsidR="00075C2F">
              <w:rPr>
                <w:rFonts w:ascii="Calibri" w:eastAsia="Times New Roman" w:hAnsi="Calibri" w:cs="Calibri"/>
                <w:color w:val="000000"/>
              </w:rPr>
              <w:t>Boxed lunch</w:t>
            </w:r>
            <w:r w:rsidR="00E262D4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8D400F" w:rsidRPr="007E4C19" w14:paraId="33FA0B0F" w14:textId="77777777" w:rsidTr="00B6572A">
        <w:trPr>
          <w:trHeight w:val="35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60B" w14:textId="77777777" w:rsidR="008D400F" w:rsidRPr="007E4C19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4C19">
              <w:rPr>
                <w:rFonts w:ascii="Calibri" w:eastAsia="Times New Roman" w:hAnsi="Calibri" w:cs="Calibri"/>
                <w:b/>
                <w:bCs/>
                <w:color w:val="000000"/>
              </w:rPr>
              <w:t>September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895F" w14:textId="1D7D350F" w:rsidR="008D400F" w:rsidRPr="007E4C19" w:rsidRDefault="005250D8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F880" w14:textId="64C59773" w:rsidR="008D400F" w:rsidRPr="007E4C19" w:rsidRDefault="00F51F32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Presentation by </w:t>
            </w:r>
            <w:bookmarkStart w:id="2" w:name="_Hlk9844600"/>
            <w:r>
              <w:rPr>
                <w:rFonts w:ascii="Calibri" w:eastAsia="Times New Roman" w:hAnsi="Calibri" w:cs="Calibri"/>
                <w:color w:val="000000"/>
              </w:rPr>
              <w:t xml:space="preserve">Patrick Mulcahy, AIS Program Coordinator for Extension and MAISRC Center.  </w:t>
            </w:r>
            <w:bookmarkEnd w:id="2"/>
            <w:r w:rsidR="00B53A0A">
              <w:rPr>
                <w:rFonts w:ascii="Calibri" w:eastAsia="Times New Roman" w:hAnsi="Calibri" w:cs="Calibri"/>
                <w:color w:val="000000"/>
              </w:rPr>
              <w:t>Holiday Inn</w:t>
            </w:r>
          </w:p>
        </w:tc>
      </w:tr>
      <w:tr w:rsidR="008D400F" w:rsidRPr="007E4C19" w14:paraId="367CC9EE" w14:textId="77777777" w:rsidTr="00B6572A">
        <w:trPr>
          <w:trHeight w:val="332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2002" w14:textId="77777777" w:rsidR="008D400F" w:rsidRPr="007E4C19" w:rsidRDefault="008D400F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4C19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B33C" w14:textId="1BA97A4D" w:rsidR="008D400F" w:rsidRPr="007E4C19" w:rsidRDefault="005250D8" w:rsidP="001F3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B229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DBB6" w14:textId="7E60C76A" w:rsidR="008D400F" w:rsidRPr="007E4C19" w:rsidRDefault="004206F2" w:rsidP="001F3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Jeff Forester</w:t>
            </w:r>
            <w:r w:rsidR="00B53A0A">
              <w:rPr>
                <w:rFonts w:ascii="Calibri" w:eastAsia="Times New Roman" w:hAnsi="Calibri" w:cs="Calibri"/>
                <w:color w:val="000000"/>
              </w:rPr>
              <w:t xml:space="preserve">, Executive Director </w:t>
            </w:r>
            <w:proofErr w:type="gramStart"/>
            <w:r w:rsidR="00B53A0A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MN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Lakes &amp; Rivers</w:t>
            </w:r>
            <w:r w:rsidR="003B2297">
              <w:rPr>
                <w:rFonts w:ascii="Calibri" w:eastAsia="Times New Roman" w:hAnsi="Calibri" w:cs="Calibri"/>
                <w:color w:val="000000"/>
              </w:rPr>
              <w:t>.  Holiday Inn</w:t>
            </w:r>
          </w:p>
        </w:tc>
      </w:tr>
      <w:bookmarkEnd w:id="1"/>
    </w:tbl>
    <w:p w14:paraId="4EDF90D2" w14:textId="2839824E" w:rsidR="00035EFE" w:rsidRDefault="00035EFE" w:rsidP="00A2322F">
      <w:pPr>
        <w:spacing w:after="0"/>
        <w:rPr>
          <w:b/>
        </w:rPr>
      </w:pPr>
    </w:p>
    <w:p w14:paraId="01FA2D5A" w14:textId="77777777" w:rsidR="004A278F" w:rsidRDefault="004A278F" w:rsidP="00A2322F">
      <w:pPr>
        <w:spacing w:after="0"/>
        <w:rPr>
          <w:b/>
        </w:rPr>
      </w:pPr>
    </w:p>
    <w:p w14:paraId="71C39FE1" w14:textId="5B08F70A" w:rsidR="00C14113" w:rsidRDefault="00C14113" w:rsidP="00A2322F">
      <w:pPr>
        <w:spacing w:after="0"/>
        <w:rPr>
          <w:b/>
        </w:rPr>
      </w:pPr>
      <w:r>
        <w:rPr>
          <w:b/>
        </w:rPr>
        <w:t>Exec</w:t>
      </w:r>
      <w:r w:rsidR="00035EFE">
        <w:rPr>
          <w:b/>
        </w:rPr>
        <w:t>utive Committee:</w:t>
      </w:r>
    </w:p>
    <w:p w14:paraId="75D001DF" w14:textId="77777777" w:rsidR="00237BDD" w:rsidRDefault="00237BDD" w:rsidP="00237BDD">
      <w:pPr>
        <w:spacing w:after="0"/>
      </w:pPr>
      <w:r>
        <w:t xml:space="preserve">Larry Anderson:  </w:t>
      </w:r>
      <w:r>
        <w:tab/>
      </w:r>
      <w:r>
        <w:tab/>
      </w:r>
      <w:hyperlink r:id="rId5" w:history="1">
        <w:r w:rsidRPr="004B6AC7">
          <w:rPr>
            <w:rStyle w:val="Hyperlink"/>
          </w:rPr>
          <w:t>landerson1056@gmail.com</w:t>
        </w:r>
      </w:hyperlink>
      <w:r>
        <w:tab/>
      </w:r>
      <w:r>
        <w:tab/>
        <w:t>218-289-0381</w:t>
      </w:r>
    </w:p>
    <w:p w14:paraId="40E046B4" w14:textId="77777777" w:rsidR="00237BDD" w:rsidRDefault="00237BDD" w:rsidP="00237BDD">
      <w:pPr>
        <w:spacing w:after="0"/>
      </w:pPr>
      <w:r>
        <w:t xml:space="preserve">Rich Cieslak:  </w:t>
      </w:r>
      <w:r>
        <w:tab/>
      </w:r>
      <w:r>
        <w:tab/>
      </w:r>
      <w:r>
        <w:tab/>
      </w:r>
      <w:hyperlink r:id="rId6" w:history="1">
        <w:r w:rsidRPr="009A1429">
          <w:rPr>
            <w:rStyle w:val="Hyperlink"/>
          </w:rPr>
          <w:t>richcieslak@gmail.com</w:t>
        </w:r>
      </w:hyperlink>
      <w:r>
        <w:tab/>
      </w:r>
      <w:r>
        <w:tab/>
      </w:r>
      <w:r>
        <w:tab/>
        <w:t>701-306-7442</w:t>
      </w:r>
    </w:p>
    <w:p w14:paraId="770537EF" w14:textId="77777777" w:rsidR="00237BDD" w:rsidRDefault="00237BDD" w:rsidP="00237BDD">
      <w:pPr>
        <w:spacing w:after="0"/>
      </w:pPr>
      <w:r>
        <w:lastRenderedPageBreak/>
        <w:t xml:space="preserve">Jules DuVall:  </w:t>
      </w:r>
      <w:r>
        <w:tab/>
      </w:r>
      <w:r>
        <w:tab/>
      </w:r>
      <w:r>
        <w:tab/>
      </w:r>
      <w:hyperlink r:id="rId7" w:history="1">
        <w:r w:rsidRPr="004B6AC7">
          <w:rPr>
            <w:rStyle w:val="Hyperlink"/>
          </w:rPr>
          <w:t>julesoncottonlake@consultant.com</w:t>
        </w:r>
      </w:hyperlink>
      <w:r>
        <w:tab/>
        <w:t>218-844-5289</w:t>
      </w:r>
    </w:p>
    <w:p w14:paraId="120708E9" w14:textId="77777777" w:rsidR="00237BDD" w:rsidRDefault="00237BDD" w:rsidP="00237BDD">
      <w:pPr>
        <w:spacing w:after="0"/>
      </w:pPr>
      <w:r>
        <w:t xml:space="preserve">Tera Guetter:  </w:t>
      </w:r>
      <w:r>
        <w:tab/>
      </w:r>
      <w:r>
        <w:tab/>
      </w:r>
      <w:r>
        <w:tab/>
      </w:r>
      <w:hyperlink r:id="rId8" w:history="1">
        <w:r w:rsidRPr="004B6AC7">
          <w:rPr>
            <w:rStyle w:val="Hyperlink"/>
          </w:rPr>
          <w:t>tera.guetter@arvig.net</w:t>
        </w:r>
      </w:hyperlink>
      <w:r>
        <w:tab/>
      </w:r>
      <w:r>
        <w:tab/>
      </w:r>
      <w:r>
        <w:tab/>
        <w:t>218-850-1961</w:t>
      </w:r>
    </w:p>
    <w:p w14:paraId="104AE2C7" w14:textId="692215AC" w:rsidR="00237BDD" w:rsidRDefault="00237BDD" w:rsidP="00A2322F">
      <w:pPr>
        <w:spacing w:after="0"/>
      </w:pPr>
      <w:r>
        <w:t>Dick Hecock:</w:t>
      </w:r>
      <w:r w:rsidR="000B7066">
        <w:tab/>
      </w:r>
      <w:r w:rsidR="000B7066">
        <w:tab/>
      </w:r>
      <w:r w:rsidR="000B7066">
        <w:tab/>
      </w:r>
      <w:hyperlink r:id="rId9" w:history="1">
        <w:r w:rsidR="000B7066" w:rsidRPr="009A1429">
          <w:rPr>
            <w:rStyle w:val="Hyperlink"/>
          </w:rPr>
          <w:t>rdhecock@gmail.com</w:t>
        </w:r>
      </w:hyperlink>
      <w:r w:rsidR="000B7066">
        <w:tab/>
      </w:r>
      <w:r w:rsidR="000B7066">
        <w:tab/>
      </w:r>
      <w:r w:rsidR="000B7066">
        <w:tab/>
        <w:t>218-849-2965</w:t>
      </w:r>
    </w:p>
    <w:p w14:paraId="2FEAC83D" w14:textId="77777777" w:rsidR="00C14113" w:rsidRDefault="00C14113" w:rsidP="00A2322F">
      <w:pPr>
        <w:spacing w:after="0"/>
      </w:pPr>
      <w:r>
        <w:t>Rachel Moen:</w:t>
      </w:r>
      <w:r w:rsidR="00DB3B45">
        <w:tab/>
      </w:r>
      <w:r w:rsidR="00DB3B45">
        <w:tab/>
      </w:r>
      <w:r w:rsidR="00035EFE">
        <w:tab/>
      </w:r>
      <w:hyperlink r:id="rId10" w:history="1">
        <w:r w:rsidRPr="004B6AC7">
          <w:rPr>
            <w:rStyle w:val="Hyperlink"/>
          </w:rPr>
          <w:t>rachelmoen@gmail.com</w:t>
        </w:r>
      </w:hyperlink>
      <w:r w:rsidR="00DB3B45">
        <w:tab/>
      </w:r>
      <w:r w:rsidR="00DB3B45">
        <w:tab/>
      </w:r>
      <w:r>
        <w:t>701-371-8897</w:t>
      </w:r>
    </w:p>
    <w:p w14:paraId="532683E6" w14:textId="77777777" w:rsidR="00237BDD" w:rsidRDefault="003819F5" w:rsidP="00FB4003">
      <w:pPr>
        <w:spacing w:after="0"/>
      </w:pPr>
      <w:r>
        <w:t xml:space="preserve">Wanda Roden:  </w:t>
      </w:r>
      <w:r>
        <w:tab/>
      </w:r>
      <w:r>
        <w:tab/>
      </w:r>
      <w:r>
        <w:tab/>
      </w:r>
      <w:hyperlink r:id="rId11" w:history="1">
        <w:r w:rsidRPr="004B6AC7">
          <w:rPr>
            <w:rStyle w:val="Hyperlink"/>
          </w:rPr>
          <w:t>wrnodak@outlook.com</w:t>
        </w:r>
      </w:hyperlink>
      <w:r>
        <w:tab/>
      </w:r>
      <w:r>
        <w:tab/>
      </w:r>
      <w:r>
        <w:tab/>
        <w:t>701-388-0821</w:t>
      </w:r>
    </w:p>
    <w:p w14:paraId="46695C1C" w14:textId="2DCBB290" w:rsidR="00035EFE" w:rsidRDefault="00237BDD" w:rsidP="00FB4003">
      <w:pPr>
        <w:spacing w:after="0"/>
      </w:pPr>
      <w:r w:rsidRPr="00C14113">
        <w:t>Jennifer Thompson: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hyperlink r:id="rId12" w:history="1">
        <w:r w:rsidRPr="004B6AC7">
          <w:rPr>
            <w:rStyle w:val="Hyperlink"/>
          </w:rPr>
          <w:t>jhthompson@arvig.net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4113">
        <w:t>218-849-2742</w:t>
      </w:r>
      <w:r w:rsidR="00035EFE">
        <w:tab/>
      </w:r>
      <w:r w:rsidR="00035EFE">
        <w:tab/>
      </w:r>
      <w:r w:rsidR="00035EFE">
        <w:tab/>
      </w:r>
    </w:p>
    <w:sectPr w:rsidR="00035EFE" w:rsidSect="00035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54A"/>
    <w:multiLevelType w:val="hybridMultilevel"/>
    <w:tmpl w:val="1026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2BCC"/>
    <w:multiLevelType w:val="hybridMultilevel"/>
    <w:tmpl w:val="DEA03C40"/>
    <w:lvl w:ilvl="0" w:tplc="90881D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F62BE"/>
    <w:multiLevelType w:val="hybridMultilevel"/>
    <w:tmpl w:val="AFCC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1FA"/>
    <w:multiLevelType w:val="hybridMultilevel"/>
    <w:tmpl w:val="35B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3F12"/>
    <w:multiLevelType w:val="hybridMultilevel"/>
    <w:tmpl w:val="92BA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7F8"/>
    <w:multiLevelType w:val="hybridMultilevel"/>
    <w:tmpl w:val="F8B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059F"/>
    <w:multiLevelType w:val="hybridMultilevel"/>
    <w:tmpl w:val="87E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2643"/>
    <w:multiLevelType w:val="hybridMultilevel"/>
    <w:tmpl w:val="7482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35D9"/>
    <w:multiLevelType w:val="hybridMultilevel"/>
    <w:tmpl w:val="FA78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6049"/>
    <w:multiLevelType w:val="hybridMultilevel"/>
    <w:tmpl w:val="2B2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7822"/>
    <w:multiLevelType w:val="hybridMultilevel"/>
    <w:tmpl w:val="DFD8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870"/>
    <w:multiLevelType w:val="hybridMultilevel"/>
    <w:tmpl w:val="5BD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444"/>
    <w:multiLevelType w:val="hybridMultilevel"/>
    <w:tmpl w:val="20E8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2C07"/>
    <w:multiLevelType w:val="hybridMultilevel"/>
    <w:tmpl w:val="76AC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09F4"/>
    <w:multiLevelType w:val="hybridMultilevel"/>
    <w:tmpl w:val="00D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40C7"/>
    <w:multiLevelType w:val="hybridMultilevel"/>
    <w:tmpl w:val="8B12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C175F"/>
    <w:multiLevelType w:val="hybridMultilevel"/>
    <w:tmpl w:val="AAB2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B5958"/>
    <w:multiLevelType w:val="hybridMultilevel"/>
    <w:tmpl w:val="BAD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73C19"/>
    <w:multiLevelType w:val="hybridMultilevel"/>
    <w:tmpl w:val="7F4C0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C7AE4"/>
    <w:multiLevelType w:val="hybridMultilevel"/>
    <w:tmpl w:val="97CE2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3271F"/>
    <w:multiLevelType w:val="hybridMultilevel"/>
    <w:tmpl w:val="FC10A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548F2"/>
    <w:multiLevelType w:val="hybridMultilevel"/>
    <w:tmpl w:val="2280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73FFA"/>
    <w:multiLevelType w:val="hybridMultilevel"/>
    <w:tmpl w:val="125E02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BF2589"/>
    <w:multiLevelType w:val="hybridMultilevel"/>
    <w:tmpl w:val="60F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1D6B"/>
    <w:multiLevelType w:val="hybridMultilevel"/>
    <w:tmpl w:val="A992C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3993"/>
    <w:multiLevelType w:val="hybridMultilevel"/>
    <w:tmpl w:val="2ABA6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2E2C73"/>
    <w:multiLevelType w:val="hybridMultilevel"/>
    <w:tmpl w:val="5C5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011E"/>
    <w:multiLevelType w:val="hybridMultilevel"/>
    <w:tmpl w:val="F2B8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2737"/>
    <w:multiLevelType w:val="hybridMultilevel"/>
    <w:tmpl w:val="67F8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F5A98"/>
    <w:multiLevelType w:val="hybridMultilevel"/>
    <w:tmpl w:val="3556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B53F1"/>
    <w:multiLevelType w:val="hybridMultilevel"/>
    <w:tmpl w:val="01E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12337"/>
    <w:multiLevelType w:val="hybridMultilevel"/>
    <w:tmpl w:val="DC60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C56D5"/>
    <w:multiLevelType w:val="hybridMultilevel"/>
    <w:tmpl w:val="A3D4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9385C"/>
    <w:multiLevelType w:val="hybridMultilevel"/>
    <w:tmpl w:val="C57CB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17"/>
  </w:num>
  <w:num w:numId="5">
    <w:abstractNumId w:val="13"/>
  </w:num>
  <w:num w:numId="6">
    <w:abstractNumId w:val="26"/>
  </w:num>
  <w:num w:numId="7">
    <w:abstractNumId w:val="16"/>
  </w:num>
  <w:num w:numId="8">
    <w:abstractNumId w:val="4"/>
  </w:num>
  <w:num w:numId="9">
    <w:abstractNumId w:val="28"/>
  </w:num>
  <w:num w:numId="10">
    <w:abstractNumId w:val="11"/>
  </w:num>
  <w:num w:numId="11">
    <w:abstractNumId w:val="21"/>
  </w:num>
  <w:num w:numId="12">
    <w:abstractNumId w:val="23"/>
  </w:num>
  <w:num w:numId="13">
    <w:abstractNumId w:val="3"/>
  </w:num>
  <w:num w:numId="14">
    <w:abstractNumId w:val="19"/>
  </w:num>
  <w:num w:numId="15">
    <w:abstractNumId w:val="22"/>
  </w:num>
  <w:num w:numId="16">
    <w:abstractNumId w:val="33"/>
  </w:num>
  <w:num w:numId="17">
    <w:abstractNumId w:val="20"/>
  </w:num>
  <w:num w:numId="18">
    <w:abstractNumId w:val="7"/>
  </w:num>
  <w:num w:numId="19">
    <w:abstractNumId w:val="15"/>
  </w:num>
  <w:num w:numId="20">
    <w:abstractNumId w:val="30"/>
  </w:num>
  <w:num w:numId="21">
    <w:abstractNumId w:val="5"/>
  </w:num>
  <w:num w:numId="22">
    <w:abstractNumId w:val="14"/>
  </w:num>
  <w:num w:numId="23">
    <w:abstractNumId w:val="8"/>
  </w:num>
  <w:num w:numId="24">
    <w:abstractNumId w:val="2"/>
  </w:num>
  <w:num w:numId="25">
    <w:abstractNumId w:val="10"/>
  </w:num>
  <w:num w:numId="26">
    <w:abstractNumId w:val="32"/>
  </w:num>
  <w:num w:numId="27">
    <w:abstractNumId w:val="24"/>
  </w:num>
  <w:num w:numId="28">
    <w:abstractNumId w:val="18"/>
  </w:num>
  <w:num w:numId="29">
    <w:abstractNumId w:val="31"/>
  </w:num>
  <w:num w:numId="30">
    <w:abstractNumId w:val="25"/>
  </w:num>
  <w:num w:numId="31">
    <w:abstractNumId w:val="9"/>
  </w:num>
  <w:num w:numId="32">
    <w:abstractNumId w:val="6"/>
  </w:num>
  <w:num w:numId="33">
    <w:abstractNumId w:val="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F"/>
    <w:rsid w:val="000046B3"/>
    <w:rsid w:val="000047FC"/>
    <w:rsid w:val="000134D1"/>
    <w:rsid w:val="0001421D"/>
    <w:rsid w:val="000256D4"/>
    <w:rsid w:val="0003306A"/>
    <w:rsid w:val="00035EFE"/>
    <w:rsid w:val="00036494"/>
    <w:rsid w:val="00043414"/>
    <w:rsid w:val="00044330"/>
    <w:rsid w:val="000445E6"/>
    <w:rsid w:val="000469B1"/>
    <w:rsid w:val="0006224A"/>
    <w:rsid w:val="00063FE6"/>
    <w:rsid w:val="00075C2F"/>
    <w:rsid w:val="00077FA4"/>
    <w:rsid w:val="00081CAE"/>
    <w:rsid w:val="00083729"/>
    <w:rsid w:val="00095FBD"/>
    <w:rsid w:val="000A3012"/>
    <w:rsid w:val="000B06C8"/>
    <w:rsid w:val="000B2387"/>
    <w:rsid w:val="000B7066"/>
    <w:rsid w:val="000C2C0F"/>
    <w:rsid w:val="000C4047"/>
    <w:rsid w:val="000C57B0"/>
    <w:rsid w:val="000D0EAB"/>
    <w:rsid w:val="00113C35"/>
    <w:rsid w:val="00122692"/>
    <w:rsid w:val="00131A53"/>
    <w:rsid w:val="00133288"/>
    <w:rsid w:val="0013329B"/>
    <w:rsid w:val="001402F2"/>
    <w:rsid w:val="00144177"/>
    <w:rsid w:val="001459C6"/>
    <w:rsid w:val="00151EB3"/>
    <w:rsid w:val="00153DEC"/>
    <w:rsid w:val="00156126"/>
    <w:rsid w:val="00157D8D"/>
    <w:rsid w:val="00174B80"/>
    <w:rsid w:val="00174DAF"/>
    <w:rsid w:val="00185A03"/>
    <w:rsid w:val="00193100"/>
    <w:rsid w:val="001A33AF"/>
    <w:rsid w:val="001A4056"/>
    <w:rsid w:val="001A584E"/>
    <w:rsid w:val="001C1BF7"/>
    <w:rsid w:val="001C2F30"/>
    <w:rsid w:val="001D3D9B"/>
    <w:rsid w:val="001D4CF7"/>
    <w:rsid w:val="001E4421"/>
    <w:rsid w:val="00202DFB"/>
    <w:rsid w:val="00204F05"/>
    <w:rsid w:val="0020573F"/>
    <w:rsid w:val="00213852"/>
    <w:rsid w:val="00213BEB"/>
    <w:rsid w:val="00227E08"/>
    <w:rsid w:val="00237BDD"/>
    <w:rsid w:val="00241E9C"/>
    <w:rsid w:val="00241F1B"/>
    <w:rsid w:val="00241F93"/>
    <w:rsid w:val="00242B5D"/>
    <w:rsid w:val="0025215E"/>
    <w:rsid w:val="00272C61"/>
    <w:rsid w:val="00276338"/>
    <w:rsid w:val="00280CBC"/>
    <w:rsid w:val="00286B94"/>
    <w:rsid w:val="00295706"/>
    <w:rsid w:val="002A03A3"/>
    <w:rsid w:val="002A1E57"/>
    <w:rsid w:val="002A364B"/>
    <w:rsid w:val="002A503D"/>
    <w:rsid w:val="002B409D"/>
    <w:rsid w:val="002C3177"/>
    <w:rsid w:val="002C4E3A"/>
    <w:rsid w:val="002D218F"/>
    <w:rsid w:val="002D3B21"/>
    <w:rsid w:val="002E24AC"/>
    <w:rsid w:val="002F134B"/>
    <w:rsid w:val="00302748"/>
    <w:rsid w:val="003218BC"/>
    <w:rsid w:val="00321975"/>
    <w:rsid w:val="00325E69"/>
    <w:rsid w:val="00327131"/>
    <w:rsid w:val="00336425"/>
    <w:rsid w:val="00337AFE"/>
    <w:rsid w:val="0034141A"/>
    <w:rsid w:val="0034548E"/>
    <w:rsid w:val="003464EC"/>
    <w:rsid w:val="0036151B"/>
    <w:rsid w:val="003630DA"/>
    <w:rsid w:val="003665DE"/>
    <w:rsid w:val="00377E20"/>
    <w:rsid w:val="003819F5"/>
    <w:rsid w:val="003835B9"/>
    <w:rsid w:val="00390F8D"/>
    <w:rsid w:val="0039569F"/>
    <w:rsid w:val="00397F65"/>
    <w:rsid w:val="003A0481"/>
    <w:rsid w:val="003A160D"/>
    <w:rsid w:val="003A73B2"/>
    <w:rsid w:val="003B2297"/>
    <w:rsid w:val="003B3455"/>
    <w:rsid w:val="003C548F"/>
    <w:rsid w:val="003C6585"/>
    <w:rsid w:val="003D2653"/>
    <w:rsid w:val="003D3E54"/>
    <w:rsid w:val="003E46B5"/>
    <w:rsid w:val="003E7F3C"/>
    <w:rsid w:val="003F40A2"/>
    <w:rsid w:val="003F5A1A"/>
    <w:rsid w:val="003F73D4"/>
    <w:rsid w:val="004014FC"/>
    <w:rsid w:val="004049DE"/>
    <w:rsid w:val="00412437"/>
    <w:rsid w:val="004206F2"/>
    <w:rsid w:val="004218EC"/>
    <w:rsid w:val="00421EAD"/>
    <w:rsid w:val="00425F2B"/>
    <w:rsid w:val="004437B7"/>
    <w:rsid w:val="00447911"/>
    <w:rsid w:val="00447DAD"/>
    <w:rsid w:val="00454620"/>
    <w:rsid w:val="00460103"/>
    <w:rsid w:val="004654D8"/>
    <w:rsid w:val="00472264"/>
    <w:rsid w:val="00480633"/>
    <w:rsid w:val="004901F7"/>
    <w:rsid w:val="004912CC"/>
    <w:rsid w:val="00495B78"/>
    <w:rsid w:val="0049741C"/>
    <w:rsid w:val="004A278F"/>
    <w:rsid w:val="004B498C"/>
    <w:rsid w:val="004D1F15"/>
    <w:rsid w:val="004D68FC"/>
    <w:rsid w:val="004D6AB7"/>
    <w:rsid w:val="004D6E32"/>
    <w:rsid w:val="004E20B1"/>
    <w:rsid w:val="004F24BB"/>
    <w:rsid w:val="004F28C3"/>
    <w:rsid w:val="004F5522"/>
    <w:rsid w:val="004F5FA7"/>
    <w:rsid w:val="004F76F2"/>
    <w:rsid w:val="00505F59"/>
    <w:rsid w:val="00513D54"/>
    <w:rsid w:val="00514BFD"/>
    <w:rsid w:val="00520C46"/>
    <w:rsid w:val="0052345F"/>
    <w:rsid w:val="005250D8"/>
    <w:rsid w:val="00526A06"/>
    <w:rsid w:val="00527C32"/>
    <w:rsid w:val="0053351A"/>
    <w:rsid w:val="00534E27"/>
    <w:rsid w:val="00534ECA"/>
    <w:rsid w:val="00540811"/>
    <w:rsid w:val="00541B7B"/>
    <w:rsid w:val="005460C5"/>
    <w:rsid w:val="00547F95"/>
    <w:rsid w:val="005533E9"/>
    <w:rsid w:val="005614A5"/>
    <w:rsid w:val="00561FD6"/>
    <w:rsid w:val="00571044"/>
    <w:rsid w:val="005767E5"/>
    <w:rsid w:val="005813F4"/>
    <w:rsid w:val="005B4782"/>
    <w:rsid w:val="005B5663"/>
    <w:rsid w:val="005B6AE0"/>
    <w:rsid w:val="005D031C"/>
    <w:rsid w:val="005D4612"/>
    <w:rsid w:val="005D5ABA"/>
    <w:rsid w:val="005D5D61"/>
    <w:rsid w:val="005D7F54"/>
    <w:rsid w:val="005E5000"/>
    <w:rsid w:val="005E5696"/>
    <w:rsid w:val="005E610A"/>
    <w:rsid w:val="005F5176"/>
    <w:rsid w:val="0060630B"/>
    <w:rsid w:val="006119F0"/>
    <w:rsid w:val="00623158"/>
    <w:rsid w:val="0062464B"/>
    <w:rsid w:val="00626AF8"/>
    <w:rsid w:val="0063092A"/>
    <w:rsid w:val="006402AF"/>
    <w:rsid w:val="00644ADD"/>
    <w:rsid w:val="006531AE"/>
    <w:rsid w:val="00661FE7"/>
    <w:rsid w:val="006647D1"/>
    <w:rsid w:val="00666636"/>
    <w:rsid w:val="00687748"/>
    <w:rsid w:val="00693D97"/>
    <w:rsid w:val="00694476"/>
    <w:rsid w:val="006A026D"/>
    <w:rsid w:val="006A0CB2"/>
    <w:rsid w:val="006A150A"/>
    <w:rsid w:val="006A7206"/>
    <w:rsid w:val="006B417B"/>
    <w:rsid w:val="006E6967"/>
    <w:rsid w:val="006F3E78"/>
    <w:rsid w:val="006F54F1"/>
    <w:rsid w:val="00711DA0"/>
    <w:rsid w:val="00725B64"/>
    <w:rsid w:val="00725C06"/>
    <w:rsid w:val="00730F4B"/>
    <w:rsid w:val="00741AC5"/>
    <w:rsid w:val="00741FAF"/>
    <w:rsid w:val="0074296A"/>
    <w:rsid w:val="00752BBD"/>
    <w:rsid w:val="0075311C"/>
    <w:rsid w:val="00753330"/>
    <w:rsid w:val="007543D6"/>
    <w:rsid w:val="007548E9"/>
    <w:rsid w:val="00762E89"/>
    <w:rsid w:val="007670BC"/>
    <w:rsid w:val="00767D79"/>
    <w:rsid w:val="00771CC0"/>
    <w:rsid w:val="00774B89"/>
    <w:rsid w:val="00786E83"/>
    <w:rsid w:val="007C1CE5"/>
    <w:rsid w:val="007C4591"/>
    <w:rsid w:val="007C5A62"/>
    <w:rsid w:val="007E3648"/>
    <w:rsid w:val="007E4C19"/>
    <w:rsid w:val="007F18A9"/>
    <w:rsid w:val="007F4399"/>
    <w:rsid w:val="007F735D"/>
    <w:rsid w:val="00804318"/>
    <w:rsid w:val="008047A9"/>
    <w:rsid w:val="008062A6"/>
    <w:rsid w:val="00810C8C"/>
    <w:rsid w:val="008117D4"/>
    <w:rsid w:val="00814F72"/>
    <w:rsid w:val="008210AF"/>
    <w:rsid w:val="00833347"/>
    <w:rsid w:val="00837EEC"/>
    <w:rsid w:val="0085298D"/>
    <w:rsid w:val="0085473A"/>
    <w:rsid w:val="00854AF0"/>
    <w:rsid w:val="008561B7"/>
    <w:rsid w:val="00856277"/>
    <w:rsid w:val="00862E7F"/>
    <w:rsid w:val="0087034A"/>
    <w:rsid w:val="00872F76"/>
    <w:rsid w:val="008740DD"/>
    <w:rsid w:val="00874910"/>
    <w:rsid w:val="00875D6F"/>
    <w:rsid w:val="00892FB3"/>
    <w:rsid w:val="008947F1"/>
    <w:rsid w:val="008A348C"/>
    <w:rsid w:val="008B5FEC"/>
    <w:rsid w:val="008B69D4"/>
    <w:rsid w:val="008B752F"/>
    <w:rsid w:val="008C28BB"/>
    <w:rsid w:val="008C4AE9"/>
    <w:rsid w:val="008C5782"/>
    <w:rsid w:val="008D1320"/>
    <w:rsid w:val="008D400F"/>
    <w:rsid w:val="008E18C5"/>
    <w:rsid w:val="008E60D3"/>
    <w:rsid w:val="008E6E59"/>
    <w:rsid w:val="008E7237"/>
    <w:rsid w:val="008F1C82"/>
    <w:rsid w:val="008F4AC8"/>
    <w:rsid w:val="009027CF"/>
    <w:rsid w:val="00902D66"/>
    <w:rsid w:val="00903A4B"/>
    <w:rsid w:val="00905332"/>
    <w:rsid w:val="0091664D"/>
    <w:rsid w:val="009204F3"/>
    <w:rsid w:val="00935040"/>
    <w:rsid w:val="00943CA9"/>
    <w:rsid w:val="00944CAB"/>
    <w:rsid w:val="00953C4B"/>
    <w:rsid w:val="00954915"/>
    <w:rsid w:val="009556B4"/>
    <w:rsid w:val="00957D53"/>
    <w:rsid w:val="009621CA"/>
    <w:rsid w:val="00975833"/>
    <w:rsid w:val="00975D00"/>
    <w:rsid w:val="00982187"/>
    <w:rsid w:val="00985427"/>
    <w:rsid w:val="0099039F"/>
    <w:rsid w:val="00995FDA"/>
    <w:rsid w:val="009A0EAA"/>
    <w:rsid w:val="009A204D"/>
    <w:rsid w:val="009A4B08"/>
    <w:rsid w:val="009B06F3"/>
    <w:rsid w:val="009B1A1B"/>
    <w:rsid w:val="009B38A1"/>
    <w:rsid w:val="009C162F"/>
    <w:rsid w:val="009C3C26"/>
    <w:rsid w:val="009D30F3"/>
    <w:rsid w:val="009E1D41"/>
    <w:rsid w:val="009E2E96"/>
    <w:rsid w:val="00A0355D"/>
    <w:rsid w:val="00A11ABB"/>
    <w:rsid w:val="00A1210F"/>
    <w:rsid w:val="00A1291D"/>
    <w:rsid w:val="00A2322F"/>
    <w:rsid w:val="00A24CB3"/>
    <w:rsid w:val="00A41191"/>
    <w:rsid w:val="00A519EE"/>
    <w:rsid w:val="00A54FE4"/>
    <w:rsid w:val="00A635C7"/>
    <w:rsid w:val="00A637AB"/>
    <w:rsid w:val="00A726D2"/>
    <w:rsid w:val="00A82744"/>
    <w:rsid w:val="00A93910"/>
    <w:rsid w:val="00AA1D6A"/>
    <w:rsid w:val="00AA3BA6"/>
    <w:rsid w:val="00AA562E"/>
    <w:rsid w:val="00AB0A0B"/>
    <w:rsid w:val="00AB7102"/>
    <w:rsid w:val="00AC2EBD"/>
    <w:rsid w:val="00AD6059"/>
    <w:rsid w:val="00AE2872"/>
    <w:rsid w:val="00AE70E0"/>
    <w:rsid w:val="00AF5DF0"/>
    <w:rsid w:val="00B06D52"/>
    <w:rsid w:val="00B078CF"/>
    <w:rsid w:val="00B10518"/>
    <w:rsid w:val="00B1173E"/>
    <w:rsid w:val="00B14F53"/>
    <w:rsid w:val="00B14FE9"/>
    <w:rsid w:val="00B17783"/>
    <w:rsid w:val="00B53A0A"/>
    <w:rsid w:val="00B60A1F"/>
    <w:rsid w:val="00B6572A"/>
    <w:rsid w:val="00B67B5D"/>
    <w:rsid w:val="00B72EDF"/>
    <w:rsid w:val="00B752E4"/>
    <w:rsid w:val="00B77805"/>
    <w:rsid w:val="00B83725"/>
    <w:rsid w:val="00B84854"/>
    <w:rsid w:val="00B92AC6"/>
    <w:rsid w:val="00B96DDA"/>
    <w:rsid w:val="00B96E0D"/>
    <w:rsid w:val="00B97F53"/>
    <w:rsid w:val="00BA148B"/>
    <w:rsid w:val="00BA1762"/>
    <w:rsid w:val="00BA1FFF"/>
    <w:rsid w:val="00BB0A72"/>
    <w:rsid w:val="00BB5406"/>
    <w:rsid w:val="00BC0176"/>
    <w:rsid w:val="00BC48F7"/>
    <w:rsid w:val="00BD2E1D"/>
    <w:rsid w:val="00BD38A2"/>
    <w:rsid w:val="00BD7E34"/>
    <w:rsid w:val="00BE7232"/>
    <w:rsid w:val="00C04789"/>
    <w:rsid w:val="00C063EA"/>
    <w:rsid w:val="00C11B65"/>
    <w:rsid w:val="00C14113"/>
    <w:rsid w:val="00C14228"/>
    <w:rsid w:val="00C14FC9"/>
    <w:rsid w:val="00C3277A"/>
    <w:rsid w:val="00C33477"/>
    <w:rsid w:val="00C40C12"/>
    <w:rsid w:val="00C51A60"/>
    <w:rsid w:val="00C57A19"/>
    <w:rsid w:val="00C73075"/>
    <w:rsid w:val="00C736B8"/>
    <w:rsid w:val="00C80E17"/>
    <w:rsid w:val="00C82A12"/>
    <w:rsid w:val="00C84B68"/>
    <w:rsid w:val="00C93C98"/>
    <w:rsid w:val="00C97B44"/>
    <w:rsid w:val="00CB060F"/>
    <w:rsid w:val="00CB3D0E"/>
    <w:rsid w:val="00CB7975"/>
    <w:rsid w:val="00CC08EA"/>
    <w:rsid w:val="00CC21F0"/>
    <w:rsid w:val="00CE1C9A"/>
    <w:rsid w:val="00CE6FEE"/>
    <w:rsid w:val="00CF3690"/>
    <w:rsid w:val="00CF4C8A"/>
    <w:rsid w:val="00CF5407"/>
    <w:rsid w:val="00CF562B"/>
    <w:rsid w:val="00D0217C"/>
    <w:rsid w:val="00D03273"/>
    <w:rsid w:val="00D0617B"/>
    <w:rsid w:val="00D0783D"/>
    <w:rsid w:val="00D1443C"/>
    <w:rsid w:val="00D17252"/>
    <w:rsid w:val="00D20ED9"/>
    <w:rsid w:val="00D240D2"/>
    <w:rsid w:val="00D35271"/>
    <w:rsid w:val="00D361E2"/>
    <w:rsid w:val="00D46582"/>
    <w:rsid w:val="00D53943"/>
    <w:rsid w:val="00D545D9"/>
    <w:rsid w:val="00D5534F"/>
    <w:rsid w:val="00D560C9"/>
    <w:rsid w:val="00D60978"/>
    <w:rsid w:val="00D61F7B"/>
    <w:rsid w:val="00D73D08"/>
    <w:rsid w:val="00D761BF"/>
    <w:rsid w:val="00D802F1"/>
    <w:rsid w:val="00D815C5"/>
    <w:rsid w:val="00D84B5C"/>
    <w:rsid w:val="00D936AB"/>
    <w:rsid w:val="00DA21F5"/>
    <w:rsid w:val="00DB3B45"/>
    <w:rsid w:val="00DB6138"/>
    <w:rsid w:val="00DC5C67"/>
    <w:rsid w:val="00DC7E93"/>
    <w:rsid w:val="00DD02B2"/>
    <w:rsid w:val="00DD0751"/>
    <w:rsid w:val="00DD2667"/>
    <w:rsid w:val="00DE008D"/>
    <w:rsid w:val="00DE0841"/>
    <w:rsid w:val="00DE3F36"/>
    <w:rsid w:val="00DE783B"/>
    <w:rsid w:val="00DF2387"/>
    <w:rsid w:val="00E00AF0"/>
    <w:rsid w:val="00E01F81"/>
    <w:rsid w:val="00E01FA1"/>
    <w:rsid w:val="00E05642"/>
    <w:rsid w:val="00E124FB"/>
    <w:rsid w:val="00E12689"/>
    <w:rsid w:val="00E12F21"/>
    <w:rsid w:val="00E165C9"/>
    <w:rsid w:val="00E24908"/>
    <w:rsid w:val="00E262D4"/>
    <w:rsid w:val="00E44352"/>
    <w:rsid w:val="00E53F5B"/>
    <w:rsid w:val="00E541B9"/>
    <w:rsid w:val="00E570A7"/>
    <w:rsid w:val="00E71835"/>
    <w:rsid w:val="00E72AF7"/>
    <w:rsid w:val="00E73DA5"/>
    <w:rsid w:val="00E75503"/>
    <w:rsid w:val="00E83255"/>
    <w:rsid w:val="00EA149F"/>
    <w:rsid w:val="00EA3047"/>
    <w:rsid w:val="00EB085B"/>
    <w:rsid w:val="00EB66D2"/>
    <w:rsid w:val="00EC0E5E"/>
    <w:rsid w:val="00EC1C10"/>
    <w:rsid w:val="00EC6F41"/>
    <w:rsid w:val="00ED05D7"/>
    <w:rsid w:val="00EE6B8E"/>
    <w:rsid w:val="00EF2179"/>
    <w:rsid w:val="00EF4DDC"/>
    <w:rsid w:val="00F00426"/>
    <w:rsid w:val="00F04F6A"/>
    <w:rsid w:val="00F12CB9"/>
    <w:rsid w:val="00F1391E"/>
    <w:rsid w:val="00F175A9"/>
    <w:rsid w:val="00F2231E"/>
    <w:rsid w:val="00F253F6"/>
    <w:rsid w:val="00F269C8"/>
    <w:rsid w:val="00F26CF4"/>
    <w:rsid w:val="00F40A21"/>
    <w:rsid w:val="00F51F32"/>
    <w:rsid w:val="00F55DDE"/>
    <w:rsid w:val="00F71B2A"/>
    <w:rsid w:val="00F82534"/>
    <w:rsid w:val="00F90B4D"/>
    <w:rsid w:val="00F91B76"/>
    <w:rsid w:val="00F96C21"/>
    <w:rsid w:val="00FA695D"/>
    <w:rsid w:val="00FB0495"/>
    <w:rsid w:val="00FB29FF"/>
    <w:rsid w:val="00FB3A4E"/>
    <w:rsid w:val="00FB3F75"/>
    <w:rsid w:val="00FB4003"/>
    <w:rsid w:val="00FC5AF7"/>
    <w:rsid w:val="00FC7311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0C91B"/>
  <w15:docId w15:val="{8B7C1DD5-25C3-4CA4-894D-B4433C2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11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1411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3B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.guetter@arvig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esoncottonlake@consultant.com" TargetMode="External"/><Relationship Id="rId12" Type="http://schemas.openxmlformats.org/officeDocument/2006/relationships/hyperlink" Target="mailto:jhthompson@arvig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cieslak@gmail.com" TargetMode="External"/><Relationship Id="rId11" Type="http://schemas.openxmlformats.org/officeDocument/2006/relationships/hyperlink" Target="mailto:wrnodak@outlook.com" TargetMode="External"/><Relationship Id="rId5" Type="http://schemas.openxmlformats.org/officeDocument/2006/relationships/hyperlink" Target="mailto:landerson1056@gmail.com" TargetMode="External"/><Relationship Id="rId10" Type="http://schemas.openxmlformats.org/officeDocument/2006/relationships/hyperlink" Target="mailto:rachelmo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hecoc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Roden</dc:creator>
  <cp:keywords/>
  <dc:description/>
  <cp:lastModifiedBy>Wanda Roden</cp:lastModifiedBy>
  <cp:revision>22</cp:revision>
  <cp:lastPrinted>2019-05-20T14:47:00Z</cp:lastPrinted>
  <dcterms:created xsi:type="dcterms:W3CDTF">2019-09-17T16:49:00Z</dcterms:created>
  <dcterms:modified xsi:type="dcterms:W3CDTF">2019-09-29T23:16:00Z</dcterms:modified>
</cp:coreProperties>
</file>